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78A" w:rsidRPr="009A4BA0" w:rsidRDefault="00CB451F" w:rsidP="00CB451F">
      <w:pPr>
        <w:jc w:val="center"/>
        <w:rPr>
          <w:rFonts w:cs="B Nazanin"/>
          <w:b/>
          <w:bCs/>
          <w:sz w:val="28"/>
          <w:szCs w:val="28"/>
          <w:rtl/>
        </w:rPr>
      </w:pPr>
      <w:r w:rsidRPr="009A4BA0">
        <w:rPr>
          <w:rFonts w:cs="B Nazanin" w:hint="cs"/>
          <w:b/>
          <w:bCs/>
          <w:sz w:val="28"/>
          <w:szCs w:val="28"/>
          <w:rtl/>
        </w:rPr>
        <w:t>محمد مهرپویان</w:t>
      </w:r>
      <w:r w:rsidR="00C3078A" w:rsidRPr="009A4BA0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52566F" w:rsidRPr="009A4BA0" w:rsidRDefault="00CB451F" w:rsidP="009A4BA0">
      <w:pPr>
        <w:jc w:val="center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9A4BA0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9A4BA0">
        <w:rPr>
          <w:rFonts w:asciiTheme="majorBidi" w:hAnsiTheme="majorBidi" w:cstheme="majorBidi"/>
          <w:b/>
          <w:bCs/>
          <w:sz w:val="28"/>
          <w:szCs w:val="28"/>
        </w:rPr>
        <w:t>H INDEX=</w:t>
      </w:r>
      <w:r w:rsidR="00C3078A" w:rsidRPr="009A4BA0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9A4BA0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38"/>
        <w:gridCol w:w="12"/>
        <w:gridCol w:w="1001"/>
        <w:gridCol w:w="1435"/>
        <w:gridCol w:w="1171"/>
        <w:gridCol w:w="1120"/>
        <w:gridCol w:w="814"/>
        <w:gridCol w:w="1803"/>
        <w:gridCol w:w="991"/>
        <w:gridCol w:w="724"/>
        <w:gridCol w:w="5466"/>
        <w:gridCol w:w="612"/>
      </w:tblGrid>
      <w:tr w:rsidR="00C3078A" w:rsidRPr="005159C4" w:rsidTr="002420B6">
        <w:trPr>
          <w:trHeight w:val="583"/>
          <w:jc w:val="center"/>
        </w:trPr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078A" w:rsidRPr="005159C4" w:rsidRDefault="00C3078A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3078A" w:rsidRPr="005159C4" w:rsidRDefault="00C3078A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C3078A" w:rsidRPr="005159C4" w:rsidTr="002420B6">
        <w:trPr>
          <w:trHeight w:val="156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8A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3078A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C3078A" w:rsidRPr="005159C4" w:rsidTr="002420B6">
        <w:trPr>
          <w:trHeight w:val="156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8A" w:rsidRPr="005159C4" w:rsidRDefault="009A4BA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19.14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8A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0.47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8A" w:rsidRPr="00C3078A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8A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125D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NUKLEONIKA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8A" w:rsidRPr="005159C4" w:rsidRDefault="00C3078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8A" w:rsidRPr="009A4BA0" w:rsidRDefault="009A4BA0" w:rsidP="007278E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/>
              </w:rPr>
            </w:pPr>
            <w:hyperlink r:id="rId5" w:history="1">
              <w:r w:rsidR="00C3078A" w:rsidRPr="009A4BA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A Monte Carlo study on dose enhancement and photon contamination production by various nanoparticles in electron mode of a medical </w:t>
              </w:r>
              <w:proofErr w:type="spellStart"/>
              <w:r w:rsidR="00C3078A" w:rsidRPr="009A4BA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linac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8A" w:rsidRPr="005159C4" w:rsidRDefault="005A142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5A142B" w:rsidRPr="005159C4" w:rsidTr="002420B6">
        <w:trPr>
          <w:trHeight w:val="156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2B" w:rsidRPr="005159C4" w:rsidRDefault="009A4BA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20.65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2B" w:rsidRDefault="005A142B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5A142B" w:rsidRPr="005159C4" w:rsidRDefault="005A142B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2B" w:rsidRPr="005159C4" w:rsidRDefault="005A142B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2B" w:rsidRPr="005159C4" w:rsidRDefault="005A142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2B" w:rsidRDefault="005A142B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0.9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2B" w:rsidRPr="005A142B" w:rsidRDefault="005A142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2B" w:rsidRPr="009A4BA0" w:rsidRDefault="009A4BA0" w:rsidP="007278E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hyperlink r:id="rId6" w:history="1">
              <w:r w:rsidR="005A142B" w:rsidRPr="009A4BA0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Australasian </w:t>
              </w:r>
              <w:bookmarkStart w:id="0" w:name="_GoBack"/>
              <w:bookmarkEnd w:id="0"/>
              <w:r w:rsidR="005A142B" w:rsidRPr="009A4BA0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Physical &amp; Engineering Sciences in Medicine</w:t>
              </w:r>
            </w:hyperlink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2B" w:rsidRDefault="005A142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2B" w:rsidRDefault="005A142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2B" w:rsidRPr="009A4BA0" w:rsidRDefault="009A4BA0" w:rsidP="007278E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hyperlink r:id="rId7" w:history="1">
              <w:r w:rsidR="005A142B" w:rsidRPr="009A4BA0">
                <w:rPr>
                  <w:rStyle w:val="Hyperlink"/>
                  <w:rFonts w:asciiTheme="majorBidi" w:hAnsiTheme="majorBidi" w:cstheme="majorBidi"/>
                  <w:spacing w:val="9"/>
                  <w:sz w:val="24"/>
                  <w:szCs w:val="24"/>
                  <w:lang w:val="en"/>
                </w:rPr>
                <w:t>Evaluation of the effect of tooth and dental restoration material on electron dose distribution and production of photon contamination in electron beam radiotherapy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2B" w:rsidRPr="005159C4" w:rsidRDefault="005A142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2420B6" w:rsidRPr="005159C4" w:rsidTr="002420B6">
        <w:trPr>
          <w:trHeight w:val="156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B6" w:rsidRPr="005159C4" w:rsidRDefault="009A4BA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8.44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B6" w:rsidRDefault="002420B6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B6" w:rsidRDefault="002420B6" w:rsidP="00DE51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B6" w:rsidRPr="005159C4" w:rsidRDefault="002420B6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B6" w:rsidRDefault="002420B6" w:rsidP="00DE51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1.03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B6" w:rsidRPr="009A0262" w:rsidRDefault="002420B6" w:rsidP="00DE51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B6" w:rsidRPr="009A4BA0" w:rsidRDefault="009A4BA0" w:rsidP="00DE51AE">
            <w:pPr>
              <w:spacing w:line="280" w:lineRule="exact"/>
              <w:jc w:val="center"/>
              <w:rPr>
                <w:rFonts w:asciiTheme="majorBidi" w:hAnsiTheme="majorBidi"/>
                <w:color w:val="474747"/>
                <w:sz w:val="24"/>
                <w:szCs w:val="24"/>
              </w:rPr>
            </w:pPr>
            <w:hyperlink r:id="rId8" w:history="1">
              <w:r w:rsidR="002420B6" w:rsidRPr="009A4BA0">
                <w:rPr>
                  <w:rStyle w:val="journaltitle"/>
                  <w:rFonts w:asciiTheme="majorBidi" w:hAnsiTheme="majorBidi"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Journal of </w:t>
              </w:r>
              <w:proofErr w:type="spellStart"/>
              <w:r w:rsidR="002420B6" w:rsidRPr="009A4BA0">
                <w:rPr>
                  <w:rStyle w:val="journaltitle"/>
                  <w:rFonts w:asciiTheme="majorBidi" w:hAnsiTheme="majorBidi"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Radioanalytical</w:t>
              </w:r>
              <w:proofErr w:type="spellEnd"/>
              <w:r w:rsidR="002420B6" w:rsidRPr="009A4BA0">
                <w:rPr>
                  <w:rStyle w:val="journaltitle"/>
                  <w:rFonts w:asciiTheme="majorBidi" w:hAnsiTheme="majorBidi"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and Nuclear Chemistry</w:t>
              </w:r>
            </w:hyperlink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B6" w:rsidRDefault="002420B6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B6" w:rsidRDefault="002420B6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B6" w:rsidRPr="009A4BA0" w:rsidRDefault="002420B6" w:rsidP="00DE51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BA0">
              <w:rPr>
                <w:rFonts w:asciiTheme="majorBidi" w:hAnsiTheme="majorBidi" w:cstheme="majorBidi"/>
                <w:color w:val="000000" w:themeColor="text1"/>
                <w:spacing w:val="9"/>
                <w:sz w:val="24"/>
                <w:szCs w:val="24"/>
                <w:lang w:val="en"/>
              </w:rPr>
              <w:t>Thorium removal from weakly acidic solutions using titan yellow-impregnated XAD-7 resin beads: kinetics, equilibrium and thermodynamic studies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B6" w:rsidRDefault="002420B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2420B6" w:rsidRPr="005159C4" w:rsidTr="002420B6">
        <w:trPr>
          <w:jc w:val="center"/>
        </w:trPr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20B6" w:rsidRPr="005159C4" w:rsidRDefault="002420B6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420B6" w:rsidRPr="005159C4" w:rsidRDefault="009A4BA0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48.23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0B6" w:rsidRPr="005159C4" w:rsidRDefault="002420B6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5595F"/>
    <w:rsid w:val="002420B6"/>
    <w:rsid w:val="002C011F"/>
    <w:rsid w:val="00325B51"/>
    <w:rsid w:val="00405D29"/>
    <w:rsid w:val="00416091"/>
    <w:rsid w:val="0052566F"/>
    <w:rsid w:val="005A142B"/>
    <w:rsid w:val="00607733"/>
    <w:rsid w:val="00632437"/>
    <w:rsid w:val="00736C93"/>
    <w:rsid w:val="00737838"/>
    <w:rsid w:val="009A4BA0"/>
    <w:rsid w:val="009F4969"/>
    <w:rsid w:val="00A46387"/>
    <w:rsid w:val="00B70B28"/>
    <w:rsid w:val="00BB6E98"/>
    <w:rsid w:val="00C3078A"/>
    <w:rsid w:val="00CB451F"/>
    <w:rsid w:val="00CD2EC1"/>
    <w:rsid w:val="00F4395D"/>
    <w:rsid w:val="00F77F12"/>
    <w:rsid w:val="00FB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F77F12"/>
    <w:rPr>
      <w:color w:val="0000FF"/>
      <w:u w:val="single"/>
    </w:rPr>
  </w:style>
  <w:style w:type="character" w:customStyle="1" w:styleId="abstracttitle">
    <w:name w:val="abstract_title"/>
    <w:basedOn w:val="DefaultParagraphFont"/>
    <w:rsid w:val="00416091"/>
  </w:style>
  <w:style w:type="character" w:customStyle="1" w:styleId="st">
    <w:name w:val="st"/>
    <w:basedOn w:val="DefaultParagraphFont"/>
    <w:rsid w:val="002420B6"/>
  </w:style>
  <w:style w:type="character" w:customStyle="1" w:styleId="journaltitle">
    <w:name w:val="journaltitle"/>
    <w:basedOn w:val="DefaultParagraphFont"/>
    <w:rsid w:val="002420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F77F12"/>
    <w:rPr>
      <w:color w:val="0000FF"/>
      <w:u w:val="single"/>
    </w:rPr>
  </w:style>
  <w:style w:type="character" w:customStyle="1" w:styleId="abstracttitle">
    <w:name w:val="abstract_title"/>
    <w:basedOn w:val="DefaultParagraphFont"/>
    <w:rsid w:val="00416091"/>
  </w:style>
  <w:style w:type="character" w:customStyle="1" w:styleId="st">
    <w:name w:val="st"/>
    <w:basedOn w:val="DefaultParagraphFont"/>
    <w:rsid w:val="002420B6"/>
  </w:style>
  <w:style w:type="character" w:customStyle="1" w:styleId="journaltitle">
    <w:name w:val="journaltitle"/>
    <w:basedOn w:val="DefaultParagraphFont"/>
    <w:rsid w:val="00242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nk.springer.com/journal/109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ink.springer.com/article/10.1007/s13246-015-0404-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ink.springer.com/journal/13246" TargetMode="External"/><Relationship Id="rId5" Type="http://schemas.openxmlformats.org/officeDocument/2006/relationships/hyperlink" Target="http://www.nukleonika.pl/www/back/full/vol60_2015/v60n3p489f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20</cp:revision>
  <dcterms:created xsi:type="dcterms:W3CDTF">2015-03-17T07:44:00Z</dcterms:created>
  <dcterms:modified xsi:type="dcterms:W3CDTF">2016-04-03T04:08:00Z</dcterms:modified>
</cp:coreProperties>
</file>